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黑体" w:hAnsi="宋体" w:eastAsia="黑体" w:cs="宋体"/>
          <w:sz w:val="36"/>
          <w:szCs w:val="36"/>
        </w:rPr>
      </w:pPr>
      <w:r>
        <w:rPr>
          <w:rFonts w:hint="eastAsia" w:ascii="黑体" w:hAnsi="宋体" w:eastAsia="黑体" w:cs="宋体"/>
          <w:sz w:val="32"/>
          <w:szCs w:val="32"/>
        </w:rPr>
        <w:t>附表一</w:t>
      </w:r>
      <w:r>
        <w:rPr>
          <w:rFonts w:hint="eastAsia" w:ascii="黑体" w:hAnsi="宋体" w:eastAsia="黑体" w:cs="宋体"/>
          <w:sz w:val="36"/>
          <w:szCs w:val="36"/>
        </w:rPr>
        <w:t xml:space="preserve">   202</w:t>
      </w:r>
      <w:r>
        <w:rPr>
          <w:rFonts w:hint="eastAsia" w:ascii="黑体" w:hAnsi="宋体" w:eastAsia="黑体" w:cs="宋体"/>
          <w:sz w:val="36"/>
          <w:szCs w:val="36"/>
          <w:lang w:val="en-US" w:eastAsia="zh-CN"/>
        </w:rPr>
        <w:t>7</w:t>
      </w:r>
      <w:r>
        <w:rPr>
          <w:rFonts w:hint="eastAsia" w:ascii="黑体" w:hAnsi="宋体" w:eastAsia="黑体" w:cs="宋体"/>
          <w:sz w:val="36"/>
          <w:szCs w:val="36"/>
        </w:rPr>
        <w:t>武汉种子交易会参会代表回执</w:t>
      </w:r>
    </w:p>
    <w:tbl>
      <w:tblPr>
        <w:tblStyle w:val="5"/>
        <w:tblW w:w="97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418"/>
        <w:gridCol w:w="2978"/>
        <w:gridCol w:w="38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70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  <w:r>
              <w:rPr>
                <w:rFonts w:hint="eastAsia" w:hAnsi="宋体" w:cs="宋体"/>
                <w:color w:val="000000"/>
              </w:rPr>
              <w:t>单位/门楣</w:t>
            </w:r>
          </w:p>
        </w:tc>
        <w:tc>
          <w:tcPr>
            <w:tcW w:w="8275" w:type="dxa"/>
            <w:gridSpan w:val="3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70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  <w:r>
              <w:rPr>
                <w:rFonts w:hint="eastAsia" w:hAnsi="宋体" w:cs="宋体"/>
                <w:color w:val="000000"/>
              </w:rPr>
              <w:t>地   址</w:t>
            </w:r>
          </w:p>
        </w:tc>
        <w:tc>
          <w:tcPr>
            <w:tcW w:w="8275" w:type="dxa"/>
            <w:gridSpan w:val="3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88" w:type="dxa"/>
            <w:gridSpan w:val="2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黑体" w:hAnsi="宋体" w:eastAsia="黑体" w:cs="宋体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lang w:val="en-US" w:eastAsia="zh-CN"/>
              </w:rPr>
              <w:t>姓名</w:t>
            </w:r>
          </w:p>
        </w:tc>
        <w:tc>
          <w:tcPr>
            <w:tcW w:w="2978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黑体" w:hAnsi="宋体" w:eastAsia="黑体" w:cs="宋体"/>
              </w:rPr>
            </w:pPr>
            <w:r>
              <w:rPr>
                <w:rFonts w:hint="eastAsia" w:hAnsi="宋体" w:cs="宋体"/>
                <w:color w:val="000000"/>
              </w:rPr>
              <w:t>职   务</w:t>
            </w:r>
          </w:p>
        </w:tc>
        <w:tc>
          <w:tcPr>
            <w:tcW w:w="3879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黑体" w:hAnsi="宋体" w:eastAsia="黑体" w:cs="宋体"/>
              </w:rPr>
            </w:pPr>
            <w:r>
              <w:rPr>
                <w:rFonts w:hint="eastAsia" w:hAnsi="宋体" w:cs="宋体"/>
                <w:color w:val="000000"/>
              </w:rPr>
              <w:t>电话(手机)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88" w:type="dxa"/>
            <w:gridSpan w:val="2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</w:p>
        </w:tc>
        <w:tc>
          <w:tcPr>
            <w:tcW w:w="2978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</w:p>
        </w:tc>
        <w:tc>
          <w:tcPr>
            <w:tcW w:w="3879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</w:p>
        </w:tc>
      </w:tr>
    </w:tbl>
    <w:p>
      <w:pPr>
        <w:pStyle w:val="2"/>
        <w:rPr>
          <w:rFonts w:hint="eastAsia" w:hAnsi="宋体" w:cs="宋体"/>
          <w:b/>
        </w:rPr>
      </w:pPr>
      <w:r>
        <w:rPr>
          <w:rFonts w:hint="eastAsia" w:hAnsi="宋体" w:cs="宋体"/>
          <w:b/>
        </w:rPr>
        <w:t>（此项不够可复制）</w:t>
      </w:r>
    </w:p>
    <w:p>
      <w:pPr>
        <w:pStyle w:val="2"/>
        <w:jc w:val="center"/>
        <w:rPr>
          <w:rFonts w:hint="eastAsia" w:ascii="黑体" w:hAnsi="宋体" w:eastAsia="黑体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附表二   202</w:t>
      </w:r>
      <w:r>
        <w:rPr>
          <w:rFonts w:hint="eastAsia" w:ascii="黑体" w:hAnsi="宋体" w:eastAsia="黑体" w:cs="宋体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黑体" w:hAnsi="宋体" w:eastAsia="黑体" w:cs="宋体"/>
          <w:sz w:val="32"/>
          <w:szCs w:val="32"/>
        </w:rPr>
        <w:t>武汉种子交易会广告、展厅及会刊回执</w:t>
      </w:r>
    </w:p>
    <w:tbl>
      <w:tblPr>
        <w:tblStyle w:val="5"/>
        <w:tblW w:w="97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992"/>
        <w:gridCol w:w="1619"/>
        <w:gridCol w:w="1080"/>
        <w:gridCol w:w="1128"/>
        <w:gridCol w:w="1560"/>
        <w:gridCol w:w="24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atLeast"/>
          <w:jc w:val="center"/>
        </w:trPr>
        <w:tc>
          <w:tcPr>
            <w:tcW w:w="917" w:type="dxa"/>
            <w:vMerge w:val="restart"/>
            <w:noWrap w:val="0"/>
            <w:textDirection w:val="tbRlV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  <w:r>
              <w:rPr>
                <w:rFonts w:hint="eastAsia" w:hAnsi="宋体" w:cs="宋体"/>
                <w:color w:val="000000"/>
              </w:rPr>
              <w:t>展厅展位</w:t>
            </w:r>
          </w:p>
        </w:tc>
        <w:tc>
          <w:tcPr>
            <w:tcW w:w="3691" w:type="dxa"/>
            <w:gridSpan w:val="3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  <w:r>
              <w:rPr>
                <w:rFonts w:hint="eastAsia" w:hAnsi="宋体" w:cs="宋体"/>
                <w:color w:val="000000"/>
              </w:rPr>
              <w:t>数  量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  <w:r>
              <w:rPr>
                <w:rFonts w:hint="eastAsia" w:hAnsi="宋体" w:cs="宋体"/>
                <w:color w:val="000000"/>
              </w:rPr>
              <w:t>位 置（编号）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</w:p>
        </w:tc>
        <w:tc>
          <w:tcPr>
            <w:tcW w:w="3691" w:type="dxa"/>
            <w:gridSpan w:val="3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69" w:type="dxa"/>
            <w:gridSpan w:val="7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  <w:r>
              <w:rPr>
                <w:rFonts w:hint="eastAsia" w:hAnsi="宋体" w:cs="宋体"/>
                <w:color w:val="000000"/>
              </w:rPr>
              <w:t>广告及会刊（按招商函要求标明类别及编号）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09" w:type="dxa"/>
            <w:gridSpan w:val="2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  <w:r>
              <w:rPr>
                <w:rFonts w:hint="eastAsia" w:hAnsi="宋体" w:cs="宋体"/>
                <w:color w:val="000000"/>
              </w:rPr>
              <w:t>展厅广告</w:t>
            </w:r>
          </w:p>
        </w:tc>
        <w:tc>
          <w:tcPr>
            <w:tcW w:w="1619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  <w:r>
              <w:rPr>
                <w:rFonts w:hint="eastAsia" w:hAnsi="宋体" w:cs="宋体"/>
                <w:color w:val="000000"/>
              </w:rPr>
              <w:t>户外</w:t>
            </w:r>
          </w:p>
        </w:tc>
        <w:tc>
          <w:tcPr>
            <w:tcW w:w="2208" w:type="dxa"/>
            <w:gridSpan w:val="2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  <w:r>
              <w:rPr>
                <w:rFonts w:hint="eastAsia" w:hAnsi="宋体" w:cs="宋体"/>
                <w:color w:val="000000"/>
              </w:rPr>
              <w:t>室内</w:t>
            </w:r>
          </w:p>
        </w:tc>
        <w:tc>
          <w:tcPr>
            <w:tcW w:w="2473" w:type="dxa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09" w:type="dxa"/>
            <w:gridSpan w:val="2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  <w:r>
              <w:rPr>
                <w:rFonts w:hint="eastAsia" w:hAnsi="宋体" w:cs="宋体"/>
                <w:color w:val="000000"/>
              </w:rPr>
              <w:t>《代表名录》</w:t>
            </w:r>
          </w:p>
        </w:tc>
        <w:tc>
          <w:tcPr>
            <w:tcW w:w="1619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  <w:r>
              <w:rPr>
                <w:rFonts w:hint="eastAsia" w:hAnsi="宋体" w:cs="宋体"/>
                <w:color w:val="000000"/>
              </w:rPr>
              <w:t>彩页版面数</w:t>
            </w:r>
          </w:p>
        </w:tc>
        <w:tc>
          <w:tcPr>
            <w:tcW w:w="2208" w:type="dxa"/>
            <w:gridSpan w:val="2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  <w:r>
              <w:rPr>
                <w:rFonts w:hint="eastAsia" w:hAnsi="宋体" w:cs="宋体"/>
                <w:color w:val="000000"/>
              </w:rPr>
              <w:t>黑白版面数</w:t>
            </w:r>
          </w:p>
        </w:tc>
        <w:tc>
          <w:tcPr>
            <w:tcW w:w="2473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9" w:type="dxa"/>
            <w:gridSpan w:val="2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  <w:r>
              <w:rPr>
                <w:rFonts w:hint="eastAsia" w:hAnsi="宋体" w:cs="宋体"/>
                <w:color w:val="000000"/>
              </w:rPr>
              <w:t>合计金额</w:t>
            </w:r>
          </w:p>
        </w:tc>
        <w:tc>
          <w:tcPr>
            <w:tcW w:w="7860" w:type="dxa"/>
            <w:gridSpan w:val="5"/>
            <w:noWrap w:val="0"/>
            <w:vAlign w:val="center"/>
          </w:tcPr>
          <w:p>
            <w:pPr>
              <w:pStyle w:val="2"/>
              <w:jc w:val="center"/>
              <w:rPr>
                <w:rFonts w:hint="eastAsia" w:hAnsi="宋体" w:cs="宋体"/>
                <w:color w:val="000000"/>
              </w:rPr>
            </w:pPr>
          </w:p>
        </w:tc>
      </w:tr>
    </w:tbl>
    <w:p>
      <w:pPr>
        <w:pStyle w:val="2"/>
        <w:spacing w:line="440" w:lineRule="exact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注意事项：</w:t>
      </w:r>
    </w:p>
    <w:p>
      <w:pPr>
        <w:pStyle w:val="2"/>
        <w:spacing w:line="440" w:lineRule="exact"/>
        <w:ind w:firstLine="480" w:firstLineChars="200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1、请各单位根据回执表内容认真填写。</w:t>
      </w:r>
    </w:p>
    <w:p>
      <w:pPr>
        <w:pStyle w:val="2"/>
        <w:spacing w:line="440" w:lineRule="exact"/>
        <w:ind w:firstLine="480" w:firstLineChars="200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2、会务组将根据回执内容尽量满足客户要求，无法满足要求的项目及内容，会务组将及时通知客户，请随时保持电话联系。</w:t>
      </w:r>
    </w:p>
    <w:p>
      <w:pPr>
        <w:pStyle w:val="2"/>
        <w:spacing w:line="440" w:lineRule="exact"/>
        <w:ind w:firstLine="480" w:firstLineChars="200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3、本回执作为贵公司在会期各项宣传工作的依据，但非双方约定，贵公司所列项目会务组能否安排，以会务组“确认函”为准。</w:t>
      </w:r>
    </w:p>
    <w:p>
      <w:pPr>
        <w:pStyle w:val="2"/>
        <w:spacing w:line="440" w:lineRule="exact"/>
        <w:ind w:firstLine="480" w:firstLineChars="200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4、以上各项费用请汇至：</w:t>
      </w:r>
    </w:p>
    <w:p>
      <w:pPr>
        <w:pStyle w:val="2"/>
        <w:spacing w:line="440" w:lineRule="exact"/>
        <w:rPr>
          <w:rFonts w:hint="eastAsia" w:hAnsi="宋体" w:eastAsia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hAnsi="宋体"/>
          <w:b/>
          <w:bCs/>
          <w:color w:val="000000"/>
          <w:sz w:val="24"/>
          <w:szCs w:val="24"/>
        </w:rPr>
        <w:t>开户名：武汉天鸿展览有限责任公司   开户行：农行南湖支行</w:t>
      </w:r>
    </w:p>
    <w:p>
      <w:pPr>
        <w:pStyle w:val="2"/>
        <w:spacing w:line="440" w:lineRule="exact"/>
        <w:rPr>
          <w:rFonts w:hint="default" w:hAnsi="宋体" w:eastAsia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hAnsi="宋体"/>
          <w:b/>
          <w:bCs/>
          <w:color w:val="000000"/>
          <w:sz w:val="24"/>
          <w:szCs w:val="24"/>
        </w:rPr>
        <w:t>帐  号：</w:t>
      </w:r>
      <w:r>
        <w:rPr>
          <w:rFonts w:hint="eastAsia" w:hAnsi="宋体"/>
          <w:b/>
          <w:bCs/>
          <w:color w:val="000000"/>
          <w:sz w:val="24"/>
          <w:szCs w:val="24"/>
          <w:lang w:val="en-US" w:eastAsia="zh-CN"/>
        </w:rPr>
        <w:t>17-039001040006259</w:t>
      </w:r>
    </w:p>
    <w:p>
      <w:pPr>
        <w:pStyle w:val="2"/>
        <w:spacing w:line="440" w:lineRule="exact"/>
        <w:rPr>
          <w:rFonts w:hint="default" w:hAnsi="宋体" w:eastAsia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hAnsi="宋体"/>
          <w:b/>
          <w:bCs/>
          <w:color w:val="000000"/>
          <w:sz w:val="24"/>
          <w:szCs w:val="24"/>
        </w:rPr>
        <w:t>咨询电话：027-87396171</w:t>
      </w:r>
      <w:r>
        <w:rPr>
          <w:rFonts w:hint="eastAsia" w:hAnsi="宋体"/>
          <w:b/>
          <w:bCs/>
          <w:color w:val="000000"/>
          <w:sz w:val="24"/>
          <w:szCs w:val="24"/>
          <w:lang w:val="en-US" w:eastAsia="zh-CN"/>
        </w:rPr>
        <w:t xml:space="preserve">  18171272892    18163552892   18086634929  15907120017</w:t>
      </w:r>
    </w:p>
    <w:p>
      <w:pPr>
        <w:spacing w:line="440" w:lineRule="exact"/>
        <w:rPr>
          <w:rFonts w:hint="eastAsia"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</w:rPr>
        <w:t>E-mail:</w:t>
      </w:r>
      <w:r>
        <w:rPr>
          <w:rFonts w:hint="eastAsia" w:ascii="宋体" w:hAnsi="宋体"/>
          <w:b/>
          <w:bCs/>
          <w:color w:val="000000"/>
          <w:sz w:val="24"/>
          <w:lang w:val="en-US" w:eastAsia="zh-CN"/>
        </w:rPr>
        <w:t>thzy999</w:t>
      </w:r>
      <w:r>
        <w:rPr>
          <w:rFonts w:hint="eastAsia" w:ascii="宋体" w:hAnsi="宋体"/>
          <w:b/>
          <w:bCs/>
          <w:color w:val="000000"/>
          <w:sz w:val="24"/>
        </w:rPr>
        <w:t>@</w:t>
      </w:r>
      <w:r>
        <w:rPr>
          <w:rFonts w:hint="eastAsia" w:ascii="宋体" w:hAnsi="宋体"/>
          <w:b/>
          <w:bCs/>
          <w:color w:val="000000"/>
          <w:sz w:val="24"/>
          <w:lang w:val="en-US" w:eastAsia="zh-CN"/>
        </w:rPr>
        <w:t>163</w:t>
      </w:r>
      <w:r>
        <w:rPr>
          <w:rFonts w:hint="eastAsia" w:ascii="宋体" w:hAnsi="宋体"/>
          <w:b/>
          <w:bCs/>
          <w:color w:val="000000"/>
          <w:sz w:val="24"/>
        </w:rPr>
        <w:t>.com      网  址：</w:t>
      </w:r>
      <w:r>
        <w:rPr>
          <w:rFonts w:ascii="宋体" w:hAnsi="宋体" w:cs="宋体"/>
          <w:b/>
          <w:bCs/>
          <w:color w:val="000000"/>
          <w:sz w:val="24"/>
        </w:rPr>
        <w:fldChar w:fldCharType="begin"/>
      </w:r>
      <w:r>
        <w:rPr>
          <w:rFonts w:ascii="宋体" w:hAnsi="宋体" w:cs="宋体"/>
          <w:b/>
          <w:bCs/>
          <w:color w:val="000000"/>
          <w:sz w:val="24"/>
        </w:rPr>
        <w:instrText xml:space="preserve"> HYPERLINK "http://</w:instrText>
      </w:r>
      <w:r>
        <w:rPr>
          <w:rFonts w:hint="eastAsia" w:ascii="宋体" w:hAnsi="宋体" w:cs="宋体"/>
          <w:b/>
          <w:bCs/>
          <w:color w:val="000000"/>
          <w:sz w:val="24"/>
        </w:rPr>
        <w:instrText xml:space="preserve">www.whseed.com</w:instrText>
      </w:r>
      <w:r>
        <w:rPr>
          <w:rFonts w:ascii="宋体" w:hAnsi="宋体" w:cs="宋体"/>
          <w:b/>
          <w:bCs/>
          <w:color w:val="000000"/>
          <w:sz w:val="24"/>
        </w:rPr>
        <w:instrText xml:space="preserve">" </w:instrText>
      </w:r>
      <w:r>
        <w:rPr>
          <w:rFonts w:ascii="宋体" w:hAnsi="宋体" w:cs="宋体"/>
          <w:b/>
          <w:bCs/>
          <w:color w:val="000000"/>
          <w:sz w:val="24"/>
        </w:rPr>
        <w:fldChar w:fldCharType="separate"/>
      </w:r>
      <w:r>
        <w:rPr>
          <w:rStyle w:val="9"/>
          <w:rFonts w:hint="eastAsia" w:ascii="宋体" w:hAnsi="宋体" w:cs="宋体"/>
          <w:b/>
          <w:bCs/>
          <w:sz w:val="24"/>
        </w:rPr>
        <w:t>www.whseed.com</w:t>
      </w:r>
      <w:r>
        <w:rPr>
          <w:rFonts w:ascii="宋体" w:hAnsi="宋体" w:cs="宋体"/>
          <w:b/>
          <w:bCs/>
          <w:color w:val="000000"/>
          <w:sz w:val="24"/>
        </w:rPr>
        <w:fldChar w:fldCharType="end"/>
      </w:r>
      <w:r>
        <w:rPr>
          <w:rFonts w:hint="eastAsia" w:ascii="宋体" w:hAnsi="宋体"/>
          <w:b/>
          <w:bCs/>
          <w:color w:val="000000"/>
          <w:sz w:val="24"/>
        </w:rPr>
        <w:t xml:space="preserve">  </w:t>
      </w:r>
    </w:p>
    <w:sectPr>
      <w:pgSz w:w="11906" w:h="16838"/>
      <w:pgMar w:top="1134" w:right="1134" w:bottom="1077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zZGIwNmE3MjA5YTRjYzcwZDA1ODU3Mzc1NGYyNjYifQ=="/>
  </w:docVars>
  <w:rsids>
    <w:rsidRoot w:val="00EE07A5"/>
    <w:rsid w:val="0005056B"/>
    <w:rsid w:val="000E72BF"/>
    <w:rsid w:val="001154AA"/>
    <w:rsid w:val="00134D7F"/>
    <w:rsid w:val="00135689"/>
    <w:rsid w:val="001B74D2"/>
    <w:rsid w:val="001D4FF6"/>
    <w:rsid w:val="001E16C9"/>
    <w:rsid w:val="001F7179"/>
    <w:rsid w:val="002172E7"/>
    <w:rsid w:val="00224EDD"/>
    <w:rsid w:val="00227F4C"/>
    <w:rsid w:val="0023146F"/>
    <w:rsid w:val="00254DFF"/>
    <w:rsid w:val="002851FF"/>
    <w:rsid w:val="0029350E"/>
    <w:rsid w:val="002C5472"/>
    <w:rsid w:val="002D3733"/>
    <w:rsid w:val="0031034E"/>
    <w:rsid w:val="00475648"/>
    <w:rsid w:val="004C5BA3"/>
    <w:rsid w:val="004D4901"/>
    <w:rsid w:val="004F1BDA"/>
    <w:rsid w:val="004F2FDB"/>
    <w:rsid w:val="005255B4"/>
    <w:rsid w:val="0053174B"/>
    <w:rsid w:val="00560572"/>
    <w:rsid w:val="005B14EE"/>
    <w:rsid w:val="005B1E02"/>
    <w:rsid w:val="00613B76"/>
    <w:rsid w:val="00641875"/>
    <w:rsid w:val="006A55D9"/>
    <w:rsid w:val="006B1195"/>
    <w:rsid w:val="006D07E3"/>
    <w:rsid w:val="006E2D8F"/>
    <w:rsid w:val="0074054D"/>
    <w:rsid w:val="00743FAE"/>
    <w:rsid w:val="007A5306"/>
    <w:rsid w:val="007B7789"/>
    <w:rsid w:val="007D0E3A"/>
    <w:rsid w:val="00826441"/>
    <w:rsid w:val="008454F3"/>
    <w:rsid w:val="00895820"/>
    <w:rsid w:val="009031B7"/>
    <w:rsid w:val="00907A03"/>
    <w:rsid w:val="00965FB8"/>
    <w:rsid w:val="00A166D7"/>
    <w:rsid w:val="00BE7EFE"/>
    <w:rsid w:val="00C20EBC"/>
    <w:rsid w:val="00C76B8F"/>
    <w:rsid w:val="00CA229B"/>
    <w:rsid w:val="00CC6D33"/>
    <w:rsid w:val="00D049FD"/>
    <w:rsid w:val="00D71964"/>
    <w:rsid w:val="00D74A89"/>
    <w:rsid w:val="00DF47A8"/>
    <w:rsid w:val="00E018A7"/>
    <w:rsid w:val="00E70428"/>
    <w:rsid w:val="00E851B2"/>
    <w:rsid w:val="00EC7EF1"/>
    <w:rsid w:val="00EE07A5"/>
    <w:rsid w:val="00F4069B"/>
    <w:rsid w:val="00F92200"/>
    <w:rsid w:val="01EC5C4F"/>
    <w:rsid w:val="037203C5"/>
    <w:rsid w:val="08485B98"/>
    <w:rsid w:val="099B68C7"/>
    <w:rsid w:val="0B971310"/>
    <w:rsid w:val="11BA3663"/>
    <w:rsid w:val="1399374C"/>
    <w:rsid w:val="14A10B0A"/>
    <w:rsid w:val="182932F0"/>
    <w:rsid w:val="18F71640"/>
    <w:rsid w:val="198804EA"/>
    <w:rsid w:val="1B0D6EF9"/>
    <w:rsid w:val="1B2E0C1E"/>
    <w:rsid w:val="1DD71A40"/>
    <w:rsid w:val="1E341BB1"/>
    <w:rsid w:val="1F49071C"/>
    <w:rsid w:val="2190618E"/>
    <w:rsid w:val="231B5F2B"/>
    <w:rsid w:val="26F57B94"/>
    <w:rsid w:val="29995DFC"/>
    <w:rsid w:val="2A293624"/>
    <w:rsid w:val="2B7D7783"/>
    <w:rsid w:val="2B966A97"/>
    <w:rsid w:val="2D0612E4"/>
    <w:rsid w:val="3106646D"/>
    <w:rsid w:val="3C6A3D54"/>
    <w:rsid w:val="3C8741C7"/>
    <w:rsid w:val="409969B6"/>
    <w:rsid w:val="421F2EEA"/>
    <w:rsid w:val="432A7D99"/>
    <w:rsid w:val="451D1522"/>
    <w:rsid w:val="45352A25"/>
    <w:rsid w:val="46236D21"/>
    <w:rsid w:val="48535370"/>
    <w:rsid w:val="48625B3D"/>
    <w:rsid w:val="49CA4084"/>
    <w:rsid w:val="4A162E25"/>
    <w:rsid w:val="4C2537F3"/>
    <w:rsid w:val="4D3F2693"/>
    <w:rsid w:val="549E4143"/>
    <w:rsid w:val="55BE25C3"/>
    <w:rsid w:val="569B7A6B"/>
    <w:rsid w:val="56D71B8E"/>
    <w:rsid w:val="57E152B5"/>
    <w:rsid w:val="58C83E84"/>
    <w:rsid w:val="5C5679F9"/>
    <w:rsid w:val="5C8E2CEF"/>
    <w:rsid w:val="5E2C6C63"/>
    <w:rsid w:val="5EB01642"/>
    <w:rsid w:val="61AD3C17"/>
    <w:rsid w:val="623E3495"/>
    <w:rsid w:val="68ED6FEF"/>
    <w:rsid w:val="690C1B6B"/>
    <w:rsid w:val="6AA47B81"/>
    <w:rsid w:val="6BCF057E"/>
    <w:rsid w:val="6E014EF2"/>
    <w:rsid w:val="706C7393"/>
    <w:rsid w:val="71A05546"/>
    <w:rsid w:val="724F0D1A"/>
    <w:rsid w:val="77FE6B23"/>
    <w:rsid w:val="78207304"/>
    <w:rsid w:val="79E230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0"/>
    <w:rPr>
      <w:i/>
      <w:iCs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页脚 Char"/>
    <w:link w:val="3"/>
    <w:uiPriority w:val="0"/>
    <w:rPr>
      <w:kern w:val="2"/>
      <w:sz w:val="18"/>
      <w:szCs w:val="18"/>
    </w:rPr>
  </w:style>
  <w:style w:type="character" w:customStyle="1" w:styleId="11">
    <w:name w:val="页眉 Char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316</Words>
  <Characters>424</Characters>
  <Lines>3</Lines>
  <Paragraphs>1</Paragraphs>
  <TotalTime>15</TotalTime>
  <ScaleCrop>false</ScaleCrop>
  <LinksUpToDate>false</LinksUpToDate>
  <CharactersWithSpaces>465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2021-09-24T03:00:00Z</dcterms:created>
  <dc:creator>微软用户</dc:creator>
  <cp:lastModifiedBy>Administrator</cp:lastModifiedBy>
  <cp:lastPrinted>2019-03-13T02:55:00Z</cp:lastPrinted>
  <dcterms:modified xsi:type="dcterms:W3CDTF">2026-09-18T01:27:50Z</dcterms:modified>
  <dc:title>附表一   2012武汉种子交易会参会代表回执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E26794AC4D8C4D2F8C699F85F05CC38B_13</vt:lpwstr>
  </property>
  <property fmtid="{D5CDD505-2E9C-101B-9397-08002B2CF9AE}" pid="4" name="KSOTemplateDocerSaveRecord">
    <vt:lpwstr>eyJoZGlkIjoiMzYzZGIwNmE3MjA5YTRjYzcwZDA1ODU3Mzc1NGYyNjYiLCJ1c2VySWQiOiIzMzQxNDk4ODAifQ==</vt:lpwstr>
  </property>
</Properties>
</file>